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C240A1" w14:textId="345CC1B9" w:rsidR="00CA54B2" w:rsidRDefault="00361507">
      <w:pPr>
        <w:rPr>
          <w:b/>
          <w:bCs/>
          <w:lang w:val="en-US"/>
        </w:rPr>
      </w:pPr>
      <w:r w:rsidRPr="00361507">
        <w:rPr>
          <w:b/>
          <w:bCs/>
          <w:lang w:val="en-US"/>
        </w:rPr>
        <w:t>Describe a graph</w:t>
      </w:r>
    </w:p>
    <w:p w14:paraId="65809332" w14:textId="109BDFD3" w:rsidR="00361507" w:rsidRPr="00361507" w:rsidRDefault="00361507">
      <w:pPr>
        <w:rPr>
          <w:b/>
          <w:bCs/>
          <w:lang w:val="en-US"/>
        </w:rPr>
      </w:pPr>
      <w:r>
        <w:rPr>
          <w:noProof/>
        </w:rPr>
        <w:drawing>
          <wp:inline distT="0" distB="0" distL="0" distR="0" wp14:anchorId="46E66264" wp14:editId="0F596DC6">
            <wp:extent cx="5565913" cy="4850295"/>
            <wp:effectExtent l="0" t="0" r="0" b="762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72549" cy="4856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61507" w:rsidRPr="00361507" w:rsidSect="0036150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2E0"/>
    <w:rsid w:val="000D3D2F"/>
    <w:rsid w:val="000F7A9A"/>
    <w:rsid w:val="00361507"/>
    <w:rsid w:val="003672E0"/>
    <w:rsid w:val="003C057E"/>
    <w:rsid w:val="00572068"/>
    <w:rsid w:val="006C6B78"/>
    <w:rsid w:val="00934A0A"/>
    <w:rsid w:val="009644F8"/>
    <w:rsid w:val="00CA54B2"/>
    <w:rsid w:val="00E63B76"/>
    <w:rsid w:val="00F337DA"/>
    <w:rsid w:val="00F8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B9AD37"/>
  <w15:chartTrackingRefBased/>
  <w15:docId w15:val="{E24AB889-C6D4-46B9-A3DF-EE43AE596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2021-11-06T05:08:00Z</dcterms:created>
  <dcterms:modified xsi:type="dcterms:W3CDTF">2021-11-06T05:09:00Z</dcterms:modified>
</cp:coreProperties>
</file>